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29E" w:rsidRPr="00FF4148" w:rsidRDefault="00A52108" w:rsidP="002B4D49">
      <w:pPr>
        <w:jc w:val="center"/>
        <w:rPr>
          <w:rFonts w:ascii="宋体" w:eastAsia="宋体" w:hAnsi="宋体"/>
          <w:b/>
          <w:sz w:val="44"/>
          <w:szCs w:val="44"/>
        </w:rPr>
      </w:pPr>
      <w:r w:rsidRPr="00FF4148">
        <w:rPr>
          <w:rFonts w:ascii="宋体" w:eastAsia="宋体" w:hAnsi="宋体" w:hint="eastAsia"/>
          <w:b/>
          <w:sz w:val="44"/>
          <w:szCs w:val="44"/>
        </w:rPr>
        <w:t>2019（首届）</w:t>
      </w:r>
      <w:r w:rsidR="00B35EFA" w:rsidRPr="00FF4148">
        <w:rPr>
          <w:rFonts w:ascii="宋体" w:eastAsia="宋体" w:hAnsi="宋体" w:hint="eastAsia"/>
          <w:b/>
          <w:sz w:val="44"/>
          <w:szCs w:val="44"/>
        </w:rPr>
        <w:t>中国</w:t>
      </w:r>
      <w:r w:rsidRPr="00FF4148">
        <w:rPr>
          <w:rFonts w:ascii="宋体" w:eastAsia="宋体" w:hAnsi="宋体" w:hint="eastAsia"/>
          <w:b/>
          <w:sz w:val="44"/>
          <w:szCs w:val="44"/>
        </w:rPr>
        <w:t>职工沙滩运动会</w:t>
      </w:r>
    </w:p>
    <w:p w:rsidR="00B0729E" w:rsidRPr="00FF4148" w:rsidRDefault="00A52108" w:rsidP="002B4D49">
      <w:pPr>
        <w:jc w:val="center"/>
        <w:rPr>
          <w:rFonts w:ascii="宋体" w:eastAsia="宋体" w:hAnsi="宋体"/>
          <w:b/>
          <w:sz w:val="44"/>
          <w:szCs w:val="44"/>
        </w:rPr>
      </w:pPr>
      <w:r w:rsidRPr="00FF4148">
        <w:rPr>
          <w:rFonts w:ascii="宋体" w:eastAsia="宋体" w:hAnsi="宋体" w:hint="eastAsia"/>
          <w:b/>
          <w:sz w:val="44"/>
          <w:szCs w:val="44"/>
        </w:rPr>
        <w:t>拔河</w:t>
      </w:r>
      <w:r w:rsidR="00F45B13" w:rsidRPr="00FF4148">
        <w:rPr>
          <w:rFonts w:ascii="宋体" w:eastAsia="宋体" w:hAnsi="宋体" w:hint="eastAsia"/>
          <w:b/>
          <w:sz w:val="44"/>
          <w:szCs w:val="44"/>
        </w:rPr>
        <w:t>比</w:t>
      </w:r>
      <w:r w:rsidRPr="00FF4148">
        <w:rPr>
          <w:rFonts w:ascii="宋体" w:eastAsia="宋体" w:hAnsi="宋体" w:hint="eastAsia"/>
          <w:b/>
          <w:sz w:val="44"/>
          <w:szCs w:val="44"/>
        </w:rPr>
        <w:t>赛规程</w:t>
      </w:r>
    </w:p>
    <w:p w:rsidR="002B4D49" w:rsidRPr="00F6458A" w:rsidRDefault="00F6458A" w:rsidP="00F6458A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</w:t>
      </w:r>
      <w:r w:rsidR="002B4D49" w:rsidRPr="00F6458A">
        <w:rPr>
          <w:rFonts w:ascii="仿宋" w:eastAsia="仿宋" w:hAnsi="仿宋" w:hint="eastAsia"/>
          <w:b/>
          <w:sz w:val="32"/>
          <w:szCs w:val="32"/>
        </w:rPr>
        <w:t>主办单位</w:t>
      </w:r>
    </w:p>
    <w:p w:rsidR="00295D33" w:rsidRPr="00FF4148" w:rsidRDefault="00295D33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中国企业体育协会</w:t>
      </w:r>
    </w:p>
    <w:p w:rsidR="002B4D49" w:rsidRPr="00FF4148" w:rsidRDefault="002B4D49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三亚市人民政府</w:t>
      </w:r>
    </w:p>
    <w:p w:rsidR="002B4D49" w:rsidRPr="00FF4148" w:rsidRDefault="00A52108" w:rsidP="003D19FB">
      <w:pPr>
        <w:rPr>
          <w:rFonts w:ascii="仿宋" w:eastAsia="仿宋" w:hAnsi="仿宋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二、</w:t>
      </w:r>
      <w:r w:rsidR="002B4D49" w:rsidRPr="00FF4148">
        <w:rPr>
          <w:rFonts w:ascii="仿宋" w:eastAsia="仿宋" w:hAnsi="仿宋" w:hint="eastAsia"/>
          <w:b/>
          <w:sz w:val="32"/>
          <w:szCs w:val="32"/>
        </w:rPr>
        <w:t>承办单位</w:t>
      </w:r>
    </w:p>
    <w:p w:rsidR="002B4D49" w:rsidRPr="00FF4148" w:rsidRDefault="002B4D49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三亚市旅游文化广电体育局</w:t>
      </w:r>
    </w:p>
    <w:p w:rsidR="002B4D49" w:rsidRPr="00FF4148" w:rsidRDefault="002B4D49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中</w:t>
      </w:r>
      <w:proofErr w:type="gramStart"/>
      <w:r w:rsidRPr="00FF4148">
        <w:rPr>
          <w:rFonts w:ascii="仿宋" w:eastAsia="仿宋" w:hAnsi="仿宋" w:hint="eastAsia"/>
          <w:sz w:val="32"/>
          <w:szCs w:val="32"/>
        </w:rPr>
        <w:t>企体育</w:t>
      </w:r>
      <w:proofErr w:type="gramEnd"/>
      <w:r w:rsidRPr="00FF4148">
        <w:rPr>
          <w:rFonts w:ascii="仿宋" w:eastAsia="仿宋" w:hAnsi="仿宋" w:hint="eastAsia"/>
          <w:sz w:val="32"/>
          <w:szCs w:val="32"/>
        </w:rPr>
        <w:t>文化发展有限公司</w:t>
      </w:r>
    </w:p>
    <w:p w:rsidR="002B4D49" w:rsidRPr="00FF4148" w:rsidRDefault="002B4D49" w:rsidP="003D19FB">
      <w:pPr>
        <w:rPr>
          <w:rFonts w:ascii="仿宋" w:eastAsia="仿宋" w:hAnsi="仿宋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三、协办单位</w:t>
      </w:r>
    </w:p>
    <w:p w:rsidR="002B4D49" w:rsidRPr="00FF4148" w:rsidRDefault="002B4D49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中国冶金</w:t>
      </w:r>
      <w:r w:rsidR="00BC2F9E">
        <w:rPr>
          <w:rFonts w:ascii="仿宋" w:eastAsia="仿宋" w:hAnsi="仿宋" w:hint="eastAsia"/>
          <w:sz w:val="32"/>
          <w:szCs w:val="32"/>
        </w:rPr>
        <w:t>体育协会</w:t>
      </w:r>
    </w:p>
    <w:p w:rsidR="00B0729E" w:rsidRPr="00FF4148" w:rsidRDefault="002B4D49" w:rsidP="003D19FB">
      <w:pPr>
        <w:rPr>
          <w:rFonts w:ascii="仿宋" w:eastAsia="仿宋" w:hAnsi="仿宋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四</w:t>
      </w:r>
      <w:r w:rsidR="00A52108" w:rsidRPr="00FF4148">
        <w:rPr>
          <w:rFonts w:ascii="仿宋" w:eastAsia="仿宋" w:hAnsi="仿宋" w:hint="eastAsia"/>
          <w:b/>
          <w:sz w:val="32"/>
          <w:szCs w:val="32"/>
        </w:rPr>
        <w:t>、比赛时间、地点</w:t>
      </w:r>
    </w:p>
    <w:p w:rsidR="00B0729E" w:rsidRPr="00FF4148" w:rsidRDefault="00A52108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2019年11月2</w:t>
      </w:r>
      <w:r w:rsidR="000516E7" w:rsidRPr="00FF4148">
        <w:rPr>
          <w:rFonts w:ascii="仿宋" w:eastAsia="仿宋" w:hAnsi="仿宋" w:hint="eastAsia"/>
          <w:sz w:val="32"/>
          <w:szCs w:val="32"/>
        </w:rPr>
        <w:t>7</w:t>
      </w:r>
      <w:r w:rsidRPr="00FF4148">
        <w:rPr>
          <w:rFonts w:ascii="仿宋" w:eastAsia="仿宋" w:hAnsi="仿宋" w:hint="eastAsia"/>
          <w:sz w:val="32"/>
          <w:szCs w:val="32"/>
        </w:rPr>
        <w:t>日至1</w:t>
      </w:r>
      <w:r w:rsidR="009317EF" w:rsidRPr="00FF4148">
        <w:rPr>
          <w:rFonts w:ascii="仿宋" w:eastAsia="仿宋" w:hAnsi="仿宋" w:hint="eastAsia"/>
          <w:sz w:val="32"/>
          <w:szCs w:val="32"/>
        </w:rPr>
        <w:t>1</w:t>
      </w:r>
      <w:r w:rsidRPr="00FF4148">
        <w:rPr>
          <w:rFonts w:ascii="仿宋" w:eastAsia="仿宋" w:hAnsi="仿宋" w:hint="eastAsia"/>
          <w:sz w:val="32"/>
          <w:szCs w:val="32"/>
        </w:rPr>
        <w:t>月</w:t>
      </w:r>
      <w:r w:rsidR="009317EF" w:rsidRPr="00FF4148">
        <w:rPr>
          <w:rFonts w:ascii="仿宋" w:eastAsia="仿宋" w:hAnsi="仿宋" w:hint="eastAsia"/>
          <w:sz w:val="32"/>
          <w:szCs w:val="32"/>
        </w:rPr>
        <w:t>29</w:t>
      </w:r>
      <w:r w:rsidRPr="00FF4148">
        <w:rPr>
          <w:rFonts w:ascii="仿宋" w:eastAsia="仿宋" w:hAnsi="仿宋" w:hint="eastAsia"/>
          <w:sz w:val="32"/>
          <w:szCs w:val="32"/>
        </w:rPr>
        <w:t>日于中国海南省，三亚市举办</w:t>
      </w:r>
    </w:p>
    <w:p w:rsidR="002B4D49" w:rsidRPr="00FF4148" w:rsidRDefault="00A52108" w:rsidP="003D19FB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拔河比赛在三亚市大东海广场进行。</w:t>
      </w:r>
    </w:p>
    <w:p w:rsidR="00B0729E" w:rsidRPr="00FF4148" w:rsidRDefault="002B4D49" w:rsidP="003D19FB">
      <w:pPr>
        <w:rPr>
          <w:rFonts w:ascii="仿宋" w:eastAsia="仿宋" w:hAnsi="仿宋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五、</w:t>
      </w:r>
      <w:r w:rsidR="00A52108" w:rsidRPr="00FF4148">
        <w:rPr>
          <w:rFonts w:ascii="仿宋" w:eastAsia="仿宋" w:hAnsi="仿宋" w:hint="eastAsia"/>
          <w:b/>
          <w:sz w:val="32"/>
          <w:szCs w:val="32"/>
        </w:rPr>
        <w:t>竞赛项目</w:t>
      </w:r>
    </w:p>
    <w:p w:rsidR="00B0729E" w:rsidRPr="00FF4148" w:rsidRDefault="00A52108" w:rsidP="00FF414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比赛分为女子540公斤级、男子640公斤级以及混合600公斤级三</w:t>
      </w:r>
      <w:r w:rsidR="00BC2F9E">
        <w:rPr>
          <w:rFonts w:ascii="仿宋" w:eastAsia="仿宋" w:hAnsi="仿宋" w:hint="eastAsia"/>
          <w:sz w:val="32"/>
          <w:szCs w:val="32"/>
        </w:rPr>
        <w:t>项</w:t>
      </w:r>
      <w:r w:rsidRPr="00FF4148">
        <w:rPr>
          <w:rFonts w:ascii="仿宋" w:eastAsia="仿宋" w:hAnsi="仿宋" w:hint="eastAsia"/>
          <w:sz w:val="32"/>
          <w:szCs w:val="32"/>
        </w:rPr>
        <w:t>。</w:t>
      </w:r>
    </w:p>
    <w:tbl>
      <w:tblPr>
        <w:tblW w:w="8254" w:type="dxa"/>
        <w:jc w:val="center"/>
        <w:tblInd w:w="-3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1574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B0729E" w:rsidRPr="00FF4148" w:rsidTr="003710A7">
        <w:trPr>
          <w:trHeight w:val="413"/>
          <w:jc w:val="center"/>
        </w:trPr>
        <w:tc>
          <w:tcPr>
            <w:tcW w:w="1432" w:type="dxa"/>
            <w:vMerge w:val="restart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项目名称</w:t>
            </w:r>
          </w:p>
        </w:tc>
        <w:tc>
          <w:tcPr>
            <w:tcW w:w="1574" w:type="dxa"/>
            <w:vMerge w:val="restart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分支小项</w:t>
            </w:r>
          </w:p>
        </w:tc>
        <w:tc>
          <w:tcPr>
            <w:tcW w:w="2624" w:type="dxa"/>
            <w:gridSpan w:val="4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选手报名</w:t>
            </w:r>
          </w:p>
        </w:tc>
        <w:tc>
          <w:tcPr>
            <w:tcW w:w="2624" w:type="dxa"/>
            <w:gridSpan w:val="4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奖牌数量</w:t>
            </w:r>
          </w:p>
        </w:tc>
      </w:tr>
      <w:tr w:rsidR="00B0729E" w:rsidRPr="00FF4148" w:rsidTr="003710A7">
        <w:trPr>
          <w:trHeight w:val="413"/>
          <w:jc w:val="center"/>
        </w:trPr>
        <w:tc>
          <w:tcPr>
            <w:tcW w:w="1432" w:type="dxa"/>
            <w:vMerge/>
            <w:vAlign w:val="center"/>
          </w:tcPr>
          <w:p w:rsidR="00B0729E" w:rsidRPr="00FF4148" w:rsidRDefault="00B0729E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1574" w:type="dxa"/>
            <w:vMerge/>
            <w:vAlign w:val="center"/>
          </w:tcPr>
          <w:p w:rsidR="00B0729E" w:rsidRPr="00FF4148" w:rsidRDefault="00B0729E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</w:p>
        </w:tc>
        <w:tc>
          <w:tcPr>
            <w:tcW w:w="656" w:type="dxa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男性</w:t>
            </w:r>
          </w:p>
        </w:tc>
        <w:tc>
          <w:tcPr>
            <w:tcW w:w="656" w:type="dxa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女性</w:t>
            </w:r>
          </w:p>
        </w:tc>
        <w:tc>
          <w:tcPr>
            <w:tcW w:w="656" w:type="dxa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替补</w:t>
            </w:r>
          </w:p>
        </w:tc>
        <w:tc>
          <w:tcPr>
            <w:tcW w:w="656" w:type="dxa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最多</w:t>
            </w:r>
          </w:p>
        </w:tc>
        <w:tc>
          <w:tcPr>
            <w:tcW w:w="656" w:type="dxa"/>
            <w:shd w:val="clear" w:color="000000" w:fill="FFD700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金牌</w:t>
            </w:r>
          </w:p>
        </w:tc>
        <w:tc>
          <w:tcPr>
            <w:tcW w:w="656" w:type="dxa"/>
            <w:shd w:val="clear" w:color="000000" w:fill="C0C0C0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银牌</w:t>
            </w:r>
          </w:p>
        </w:tc>
        <w:tc>
          <w:tcPr>
            <w:tcW w:w="656" w:type="dxa"/>
            <w:shd w:val="clear" w:color="000000" w:fill="BA6E40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铜牌</w:t>
            </w:r>
          </w:p>
        </w:tc>
        <w:tc>
          <w:tcPr>
            <w:tcW w:w="656" w:type="dxa"/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合计</w:t>
            </w:r>
          </w:p>
        </w:tc>
      </w:tr>
      <w:tr w:rsidR="00B0729E" w:rsidRPr="00FF4148" w:rsidTr="003710A7">
        <w:trPr>
          <w:trHeight w:val="604"/>
          <w:jc w:val="center"/>
        </w:trPr>
        <w:tc>
          <w:tcPr>
            <w:tcW w:w="1432" w:type="dxa"/>
            <w:vMerge w:val="restart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拔河</w:t>
            </w:r>
          </w:p>
        </w:tc>
        <w:tc>
          <w:tcPr>
            <w:tcW w:w="1574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男子640公斤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-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36</w:t>
            </w:r>
          </w:p>
        </w:tc>
      </w:tr>
      <w:tr w:rsidR="00B0729E" w:rsidRPr="00FF4148" w:rsidTr="003710A7">
        <w:trPr>
          <w:trHeight w:val="604"/>
          <w:jc w:val="center"/>
        </w:trPr>
        <w:tc>
          <w:tcPr>
            <w:tcW w:w="1432" w:type="dxa"/>
            <w:vMerge/>
            <w:shd w:val="clear" w:color="auto" w:fill="auto"/>
            <w:noWrap/>
            <w:vAlign w:val="center"/>
          </w:tcPr>
          <w:p w:rsidR="00B0729E" w:rsidRPr="00FF4148" w:rsidRDefault="00B0729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574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女子540公斤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-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8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9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12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36</w:t>
            </w:r>
          </w:p>
        </w:tc>
      </w:tr>
      <w:tr w:rsidR="00B0729E" w:rsidRPr="00FF4148" w:rsidTr="003710A7">
        <w:trPr>
          <w:trHeight w:val="604"/>
          <w:jc w:val="center"/>
        </w:trPr>
        <w:tc>
          <w:tcPr>
            <w:tcW w:w="1432" w:type="dxa"/>
            <w:vMerge/>
            <w:shd w:val="clear" w:color="auto" w:fill="auto"/>
            <w:vAlign w:val="center"/>
          </w:tcPr>
          <w:p w:rsidR="00B0729E" w:rsidRPr="00FF4148" w:rsidRDefault="00B0729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</w:p>
        </w:tc>
        <w:tc>
          <w:tcPr>
            <w:tcW w:w="1574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混合600公斤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4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4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2</w:t>
            </w:r>
          </w:p>
        </w:tc>
        <w:tc>
          <w:tcPr>
            <w:tcW w:w="656" w:type="dxa"/>
            <w:shd w:val="clear" w:color="auto" w:fill="auto"/>
            <w:vAlign w:val="center"/>
          </w:tcPr>
          <w:p w:rsidR="00B0729E" w:rsidRPr="00FF4148" w:rsidRDefault="00932CF3" w:rsidP="00932CF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13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B0729E" w:rsidRPr="00FF4148" w:rsidRDefault="00932CF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39</w:t>
            </w:r>
          </w:p>
        </w:tc>
      </w:tr>
    </w:tbl>
    <w:p w:rsidR="00F45B13" w:rsidRPr="00FF4148" w:rsidRDefault="00F45B13" w:rsidP="00F45B13">
      <w:pPr>
        <w:rPr>
          <w:rFonts w:ascii="仿宋" w:eastAsia="仿宋" w:hAnsi="仿宋"/>
          <w:b/>
          <w:sz w:val="32"/>
          <w:szCs w:val="32"/>
        </w:rPr>
      </w:pPr>
    </w:p>
    <w:p w:rsidR="00B0729E" w:rsidRPr="00FF4148" w:rsidRDefault="00F45B13" w:rsidP="00F45B13">
      <w:pPr>
        <w:rPr>
          <w:rFonts w:ascii="仿宋" w:eastAsia="仿宋" w:hAnsi="仿宋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lastRenderedPageBreak/>
        <w:t>六、</w:t>
      </w:r>
      <w:r w:rsidR="00A52108" w:rsidRPr="00FF4148">
        <w:rPr>
          <w:rFonts w:ascii="仿宋" w:eastAsia="仿宋" w:hAnsi="仿宋" w:hint="eastAsia"/>
          <w:b/>
          <w:sz w:val="32"/>
          <w:szCs w:val="32"/>
        </w:rPr>
        <w:t>竞赛办法、日程</w:t>
      </w:r>
    </w:p>
    <w:p w:rsidR="00B0729E" w:rsidRPr="00FF4148" w:rsidRDefault="002351A9" w:rsidP="002351A9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（一）</w:t>
      </w:r>
      <w:r w:rsidR="00A52108" w:rsidRPr="00FF4148">
        <w:rPr>
          <w:rFonts w:ascii="仿宋" w:eastAsia="仿宋" w:hAnsi="仿宋" w:hint="eastAsia"/>
          <w:sz w:val="32"/>
          <w:szCs w:val="32"/>
        </w:rPr>
        <w:t>报名队数在</w:t>
      </w:r>
      <w:r w:rsidR="00A52108" w:rsidRPr="00FF4148">
        <w:rPr>
          <w:rFonts w:ascii="仿宋" w:eastAsia="仿宋" w:hAnsi="仿宋"/>
          <w:sz w:val="32"/>
          <w:szCs w:val="32"/>
        </w:rPr>
        <w:t>8队以下进行单循环</w:t>
      </w:r>
      <w:r w:rsidR="006C3C20" w:rsidRPr="00FF4148">
        <w:rPr>
          <w:rFonts w:ascii="仿宋" w:eastAsia="仿宋" w:hAnsi="仿宋" w:hint="eastAsia"/>
          <w:sz w:val="32"/>
          <w:szCs w:val="32"/>
        </w:rPr>
        <w:t>比</w:t>
      </w:r>
      <w:r w:rsidR="00A52108" w:rsidRPr="00FF4148">
        <w:rPr>
          <w:rFonts w:ascii="仿宋" w:eastAsia="仿宋" w:hAnsi="仿宋"/>
          <w:sz w:val="32"/>
          <w:szCs w:val="32"/>
        </w:rPr>
        <w:t>赛，</w:t>
      </w:r>
      <w:r w:rsidR="00A52108" w:rsidRPr="00FF4148">
        <w:rPr>
          <w:rFonts w:ascii="仿宋" w:eastAsia="仿宋" w:hAnsi="仿宋" w:hint="eastAsia"/>
          <w:sz w:val="32"/>
          <w:szCs w:val="32"/>
        </w:rPr>
        <w:t>半决赛决赛</w:t>
      </w:r>
      <w:r w:rsidR="00A52108" w:rsidRPr="00FF4148">
        <w:rPr>
          <w:rFonts w:ascii="仿宋" w:eastAsia="仿宋" w:hAnsi="仿宋"/>
          <w:sz w:val="32"/>
          <w:szCs w:val="32"/>
        </w:rPr>
        <w:t>由</w:t>
      </w:r>
      <w:r w:rsidR="00A52108" w:rsidRPr="00FF4148">
        <w:rPr>
          <w:rFonts w:ascii="仿宋" w:eastAsia="仿宋" w:hAnsi="仿宋" w:hint="eastAsia"/>
          <w:sz w:val="32"/>
          <w:szCs w:val="32"/>
        </w:rPr>
        <w:t>预赛的</w:t>
      </w:r>
      <w:r w:rsidR="00A52108" w:rsidRPr="00FF4148">
        <w:rPr>
          <w:rFonts w:ascii="仿宋" w:eastAsia="仿宋" w:hAnsi="仿宋"/>
          <w:sz w:val="32"/>
          <w:szCs w:val="32"/>
        </w:rPr>
        <w:t>前4名进行</w:t>
      </w:r>
      <w:r w:rsidR="00A52108" w:rsidRPr="00FF4148">
        <w:rPr>
          <w:rFonts w:ascii="仿宋" w:eastAsia="仿宋" w:hAnsi="仿宋" w:hint="eastAsia"/>
          <w:sz w:val="32"/>
          <w:szCs w:val="32"/>
        </w:rPr>
        <w:t>，5名以后的按预赛成绩排名；</w:t>
      </w:r>
      <w:r w:rsidR="00A52108" w:rsidRPr="00FF4148">
        <w:rPr>
          <w:rFonts w:ascii="仿宋" w:eastAsia="仿宋" w:hAnsi="仿宋"/>
          <w:sz w:val="32"/>
          <w:szCs w:val="32"/>
        </w:rPr>
        <w:t>报名队数在8队以上(含8队)</w:t>
      </w:r>
      <w:r w:rsidR="00A52108" w:rsidRPr="00FF4148">
        <w:rPr>
          <w:rFonts w:ascii="仿宋" w:eastAsia="仿宋" w:hAnsi="仿宋" w:hint="eastAsia"/>
          <w:sz w:val="32"/>
          <w:szCs w:val="32"/>
        </w:rPr>
        <w:t>的，</w:t>
      </w:r>
      <w:r w:rsidR="00A52108" w:rsidRPr="00FF4148">
        <w:rPr>
          <w:rFonts w:ascii="仿宋" w:eastAsia="仿宋" w:hAnsi="仿宋"/>
          <w:sz w:val="32"/>
          <w:szCs w:val="32"/>
        </w:rPr>
        <w:t>进行分组单</w:t>
      </w:r>
      <w:r w:rsidR="00A52108" w:rsidRPr="00FF4148">
        <w:rPr>
          <w:rFonts w:ascii="仿宋" w:eastAsia="仿宋" w:hAnsi="仿宋" w:hint="eastAsia"/>
          <w:sz w:val="32"/>
          <w:szCs w:val="32"/>
        </w:rPr>
        <w:t>循环</w:t>
      </w:r>
      <w:r w:rsidR="006C3C20" w:rsidRPr="00FF4148">
        <w:rPr>
          <w:rFonts w:ascii="仿宋" w:eastAsia="仿宋" w:hAnsi="仿宋" w:hint="eastAsia"/>
          <w:sz w:val="32"/>
          <w:szCs w:val="32"/>
        </w:rPr>
        <w:t>比</w:t>
      </w:r>
      <w:r w:rsidR="00A52108" w:rsidRPr="00FF4148">
        <w:rPr>
          <w:rFonts w:ascii="仿宋" w:eastAsia="仿宋" w:hAnsi="仿宋"/>
          <w:sz w:val="32"/>
          <w:szCs w:val="32"/>
        </w:rPr>
        <w:t>赛，</w:t>
      </w:r>
      <w:proofErr w:type="gramStart"/>
      <w:r w:rsidR="00A52108" w:rsidRPr="00FF4148">
        <w:rPr>
          <w:rFonts w:ascii="仿宋" w:eastAsia="仿宋" w:hAnsi="仿宋" w:hint="eastAsia"/>
          <w:sz w:val="32"/>
          <w:szCs w:val="32"/>
        </w:rPr>
        <w:t>取</w:t>
      </w:r>
      <w:r w:rsidR="006C3C20" w:rsidRPr="00FF4148">
        <w:rPr>
          <w:rFonts w:ascii="仿宋" w:eastAsia="仿宋" w:hAnsi="仿宋" w:hint="eastAsia"/>
          <w:sz w:val="32"/>
          <w:szCs w:val="32"/>
        </w:rPr>
        <w:t>小组</w:t>
      </w:r>
      <w:proofErr w:type="gramEnd"/>
      <w:r w:rsidR="00A52108" w:rsidRPr="00FF4148">
        <w:rPr>
          <w:rFonts w:ascii="仿宋" w:eastAsia="仿宋" w:hAnsi="仿宋" w:hint="eastAsia"/>
          <w:sz w:val="32"/>
          <w:szCs w:val="32"/>
        </w:rPr>
        <w:t>前</w:t>
      </w:r>
      <w:r w:rsidR="006C3C20" w:rsidRPr="00FF4148">
        <w:rPr>
          <w:rFonts w:ascii="仿宋" w:eastAsia="仿宋" w:hAnsi="仿宋" w:hint="eastAsia"/>
          <w:sz w:val="32"/>
          <w:szCs w:val="32"/>
        </w:rPr>
        <w:t>2</w:t>
      </w:r>
      <w:r w:rsidR="00A52108" w:rsidRPr="00FF4148">
        <w:rPr>
          <w:rFonts w:ascii="仿宋" w:eastAsia="仿宋" w:hAnsi="仿宋" w:hint="eastAsia"/>
          <w:sz w:val="32"/>
          <w:szCs w:val="32"/>
        </w:rPr>
        <w:t>名</w:t>
      </w:r>
      <w:r w:rsidR="00A52108" w:rsidRPr="00FF4148">
        <w:rPr>
          <w:rFonts w:ascii="仿宋" w:eastAsia="仿宋" w:hAnsi="仿宋"/>
          <w:sz w:val="32"/>
          <w:szCs w:val="32"/>
        </w:rPr>
        <w:t>进行</w:t>
      </w:r>
      <w:r w:rsidR="00A52108" w:rsidRPr="00FF4148">
        <w:rPr>
          <w:rFonts w:ascii="仿宋" w:eastAsia="仿宋" w:hAnsi="仿宋" w:hint="eastAsia"/>
          <w:sz w:val="32"/>
          <w:szCs w:val="32"/>
        </w:rPr>
        <w:t>半决赛、决赛</w:t>
      </w:r>
      <w:r w:rsidR="00A52108" w:rsidRPr="00FF4148">
        <w:rPr>
          <w:rFonts w:ascii="仿宋" w:eastAsia="仿宋" w:hAnsi="仿宋"/>
          <w:sz w:val="32"/>
          <w:szCs w:val="32"/>
        </w:rPr>
        <w:t>。</w:t>
      </w:r>
    </w:p>
    <w:p w:rsidR="00B0729E" w:rsidRPr="00FF4148" w:rsidRDefault="002351A9" w:rsidP="002351A9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（二）</w:t>
      </w:r>
      <w:r w:rsidR="00F45B13" w:rsidRPr="00FF4148">
        <w:rPr>
          <w:rFonts w:ascii="仿宋" w:eastAsia="仿宋" w:hAnsi="仿宋" w:hint="eastAsia"/>
          <w:sz w:val="32"/>
          <w:szCs w:val="32"/>
        </w:rPr>
        <w:t xml:space="preserve"> </w:t>
      </w:r>
      <w:r w:rsidR="00A52108" w:rsidRPr="00FF4148">
        <w:rPr>
          <w:rFonts w:ascii="仿宋" w:eastAsia="仿宋" w:hAnsi="仿宋" w:hint="eastAsia"/>
          <w:sz w:val="32"/>
          <w:szCs w:val="32"/>
        </w:rPr>
        <w:t>本次比赛执行中国拔河协会审定的《拔河竞赛规则和裁判法》。</w:t>
      </w:r>
    </w:p>
    <w:p w:rsidR="00B0729E" w:rsidRPr="00FF4148" w:rsidRDefault="00F45B13" w:rsidP="00F45B13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（三）</w:t>
      </w:r>
      <w:r w:rsidR="00A52108" w:rsidRPr="00FF4148">
        <w:rPr>
          <w:rFonts w:ascii="仿宋" w:eastAsia="仿宋" w:hAnsi="仿宋" w:hint="eastAsia"/>
          <w:sz w:val="32"/>
          <w:szCs w:val="32"/>
        </w:rPr>
        <w:t>比赛赛制：比赛分预赛、半决赛、决赛</w:t>
      </w:r>
      <w:r w:rsidRPr="00FF4148">
        <w:rPr>
          <w:rFonts w:ascii="仿宋" w:eastAsia="仿宋" w:hAnsi="仿宋" w:hint="eastAsia"/>
          <w:sz w:val="32"/>
          <w:szCs w:val="32"/>
        </w:rPr>
        <w:t>。</w:t>
      </w:r>
    </w:p>
    <w:p w:rsidR="001A1CE2" w:rsidRPr="00FF4148" w:rsidRDefault="002351A9" w:rsidP="002351A9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1、</w:t>
      </w:r>
      <w:r w:rsidR="00A52108" w:rsidRPr="00FF4148">
        <w:rPr>
          <w:rFonts w:ascii="仿宋" w:eastAsia="仿宋" w:hAnsi="仿宋" w:hint="eastAsia"/>
          <w:sz w:val="32"/>
          <w:szCs w:val="32"/>
        </w:rPr>
        <w:t>预赛阶段</w:t>
      </w:r>
      <w:r w:rsidR="001A1CE2" w:rsidRPr="00FF4148">
        <w:rPr>
          <w:rFonts w:ascii="仿宋" w:eastAsia="仿宋" w:hAnsi="仿宋" w:hint="eastAsia"/>
          <w:sz w:val="32"/>
          <w:szCs w:val="32"/>
        </w:rPr>
        <w:t>采取积分赛制，每场比赛采用2局制，如两队胜负为</w:t>
      </w:r>
      <w:r w:rsidR="001A1CE2" w:rsidRPr="00FF4148">
        <w:rPr>
          <w:rFonts w:ascii="仿宋" w:eastAsia="仿宋" w:hAnsi="仿宋"/>
          <w:sz w:val="32"/>
          <w:szCs w:val="32"/>
        </w:rPr>
        <w:t>2∶0，则获胜队得3分，负队得0分；</w:t>
      </w:r>
      <w:r w:rsidR="001A1CE2" w:rsidRPr="00FF4148">
        <w:rPr>
          <w:rFonts w:ascii="仿宋" w:eastAsia="仿宋" w:hAnsi="仿宋" w:hint="eastAsia"/>
          <w:sz w:val="32"/>
          <w:szCs w:val="32"/>
        </w:rPr>
        <w:t>如两队胜负为</w:t>
      </w:r>
      <w:r w:rsidR="001A1CE2" w:rsidRPr="00FF4148">
        <w:rPr>
          <w:rFonts w:ascii="仿宋" w:eastAsia="仿宋" w:hAnsi="仿宋"/>
          <w:sz w:val="32"/>
          <w:szCs w:val="32"/>
        </w:rPr>
        <w:t>1∶1，则每队得1分。</w:t>
      </w:r>
      <w:r w:rsidR="001A1CE2" w:rsidRPr="00FF4148">
        <w:rPr>
          <w:rFonts w:ascii="仿宋" w:eastAsia="仿宋" w:hAnsi="仿宋" w:hint="eastAsia"/>
          <w:sz w:val="32"/>
          <w:szCs w:val="32"/>
        </w:rPr>
        <w:t>小组赛名次以积分高者名次列前，如两队积分相等，则获胜场次多的队伍名次列前，仍相等，则获得警告次数少的队伍名次列前，仍不能判出胜负，则总体重轻的队伍名次列前，仍不能判出胜负，则抽签决定。单循环赛，预赛积分前4支队伍进入半决赛和决赛。预赛积分第四名的队伍对第一名队伍，预赛第三名的队伍对第二名队伍，获胜的队伍争夺冠亚军，余下的两个队伍争夺三四名。分组循环赛，小组前两名出线采用交叉淘汰赛决出名次。</w:t>
      </w:r>
    </w:p>
    <w:p w:rsidR="00B0729E" w:rsidRPr="00FF4148" w:rsidRDefault="002351A9" w:rsidP="002351A9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2、</w:t>
      </w:r>
      <w:r w:rsidR="00A52108" w:rsidRPr="00FF4148">
        <w:rPr>
          <w:rFonts w:ascii="仿宋" w:eastAsia="仿宋" w:hAnsi="仿宋" w:hint="eastAsia"/>
          <w:sz w:val="32"/>
          <w:szCs w:val="32"/>
        </w:rPr>
        <w:t>半决赛和决赛阶段采用淘汰赛、附加赛、决出名次，每场比赛采用三局二胜制。</w:t>
      </w:r>
    </w:p>
    <w:p w:rsidR="00B0729E" w:rsidRDefault="002351A9" w:rsidP="002351A9">
      <w:pPr>
        <w:rPr>
          <w:rFonts w:ascii="仿宋" w:eastAsia="仿宋" w:hAnsi="仿宋"/>
          <w:sz w:val="32"/>
          <w:szCs w:val="32"/>
        </w:rPr>
      </w:pPr>
      <w:r w:rsidRPr="00FF4148">
        <w:rPr>
          <w:rFonts w:ascii="仿宋" w:eastAsia="仿宋" w:hAnsi="仿宋" w:hint="eastAsia"/>
          <w:sz w:val="32"/>
          <w:szCs w:val="32"/>
        </w:rPr>
        <w:t>（四）</w:t>
      </w:r>
      <w:r w:rsidR="00A52108" w:rsidRPr="00FF4148">
        <w:rPr>
          <w:rFonts w:ascii="仿宋" w:eastAsia="仿宋" w:hAnsi="仿宋" w:hint="eastAsia"/>
          <w:sz w:val="32"/>
          <w:szCs w:val="32"/>
        </w:rPr>
        <w:t>比赛日程：</w:t>
      </w:r>
    </w:p>
    <w:p w:rsidR="00857F30" w:rsidRPr="00FF4148" w:rsidRDefault="00857F30" w:rsidP="002351A9">
      <w:pPr>
        <w:rPr>
          <w:rFonts w:ascii="仿宋" w:eastAsia="仿宋" w:hAnsi="仿宋"/>
          <w:sz w:val="32"/>
          <w:szCs w:val="32"/>
        </w:rPr>
      </w:pPr>
    </w:p>
    <w:tbl>
      <w:tblPr>
        <w:tblW w:w="8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00"/>
        <w:gridCol w:w="4287"/>
      </w:tblGrid>
      <w:tr w:rsidR="00B0729E" w:rsidRPr="00FF4148">
        <w:trPr>
          <w:trHeight w:val="413"/>
          <w:jc w:val="center"/>
        </w:trPr>
        <w:tc>
          <w:tcPr>
            <w:tcW w:w="1413" w:type="dxa"/>
            <w:tcBorders>
              <w:top w:val="single" w:sz="12" w:space="0" w:color="auto"/>
              <w:left w:val="single" w:sz="12" w:space="0" w:color="auto"/>
            </w:tcBorders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lastRenderedPageBreak/>
              <w:t>日期</w:t>
            </w:r>
          </w:p>
        </w:tc>
        <w:tc>
          <w:tcPr>
            <w:tcW w:w="2400" w:type="dxa"/>
            <w:tcBorders>
              <w:top w:val="single" w:sz="12" w:space="0" w:color="auto"/>
            </w:tcBorders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时间</w:t>
            </w:r>
          </w:p>
        </w:tc>
        <w:tc>
          <w:tcPr>
            <w:tcW w:w="4287" w:type="dxa"/>
            <w:tcBorders>
              <w:top w:val="single" w:sz="12" w:space="0" w:color="auto"/>
              <w:right w:val="single" w:sz="12" w:space="0" w:color="auto"/>
            </w:tcBorders>
            <w:shd w:val="clear" w:color="000000" w:fill="19ADC9"/>
            <w:vAlign w:val="center"/>
          </w:tcPr>
          <w:p w:rsidR="00B0729E" w:rsidRPr="00FF4148" w:rsidRDefault="00A521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32"/>
              </w:rPr>
              <w:t>项目</w:t>
            </w:r>
          </w:p>
        </w:tc>
      </w:tr>
      <w:tr w:rsidR="00B0729E" w:rsidRPr="00FF4148">
        <w:trPr>
          <w:trHeight w:val="413"/>
          <w:jc w:val="center"/>
        </w:trPr>
        <w:tc>
          <w:tcPr>
            <w:tcW w:w="141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B0729E" w:rsidRPr="00FF4148" w:rsidRDefault="00A52108" w:rsidP="00602D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11月</w:t>
            </w:r>
            <w:r w:rsidR="00602D3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27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日</w:t>
            </w:r>
          </w:p>
        </w:tc>
        <w:tc>
          <w:tcPr>
            <w:tcW w:w="2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954138" w:rsidRPr="00FF4148" w:rsidRDefault="00954138" w:rsidP="005F2A8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全天</w:t>
            </w:r>
          </w:p>
          <w:p w:rsidR="00B0729E" w:rsidRPr="00FF4148" w:rsidRDefault="00602D38" w:rsidP="005F2A8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19:30</w:t>
            </w:r>
          </w:p>
        </w:tc>
        <w:tc>
          <w:tcPr>
            <w:tcW w:w="4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54138" w:rsidRPr="00FF4148" w:rsidRDefault="00954138" w:rsidP="0095413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报道   称重</w:t>
            </w:r>
          </w:p>
          <w:p w:rsidR="00602D38" w:rsidRPr="00FF4148" w:rsidRDefault="00602D38" w:rsidP="0095413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各参赛队伍</w:t>
            </w:r>
            <w:r w:rsidRPr="00FF4148"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  <w:t>领队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、</w:t>
            </w:r>
            <w:r w:rsidRPr="00FF4148"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  <w:t>教练员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、</w:t>
            </w:r>
            <w:r w:rsidRPr="00FF4148"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  <w:t>裁判员联席会</w:t>
            </w:r>
          </w:p>
        </w:tc>
      </w:tr>
      <w:tr w:rsidR="00602D38" w:rsidRPr="00FF4148">
        <w:trPr>
          <w:trHeight w:val="413"/>
          <w:jc w:val="center"/>
        </w:trPr>
        <w:tc>
          <w:tcPr>
            <w:tcW w:w="1413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602D38" w:rsidRPr="00FF4148" w:rsidRDefault="00602D38" w:rsidP="00CC298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11月28日</w:t>
            </w:r>
          </w:p>
        </w:tc>
        <w:tc>
          <w:tcPr>
            <w:tcW w:w="2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602D38" w:rsidRPr="00FF4148" w:rsidRDefault="000E3843" w:rsidP="000E384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19</w:t>
            </w:r>
            <w:r w:rsidR="00602D3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00</w:t>
            </w:r>
            <w:r w:rsidR="00602D38" w:rsidRPr="00FF4148"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  <w:t xml:space="preserve"> – </w:t>
            </w:r>
            <w:r w:rsidR="00602D3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2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2</w:t>
            </w:r>
            <w:r w:rsidR="00602D3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00</w:t>
            </w:r>
          </w:p>
        </w:tc>
        <w:tc>
          <w:tcPr>
            <w:tcW w:w="4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2D38" w:rsidRPr="00FF4148" w:rsidRDefault="00602D38" w:rsidP="00CC298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  <w:t>男子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640公斤级预赛、决赛</w:t>
            </w:r>
          </w:p>
          <w:p w:rsidR="00602D38" w:rsidRPr="00FF4148" w:rsidRDefault="00602D38" w:rsidP="00CC298B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女子540公斤级预赛、决赛</w:t>
            </w:r>
          </w:p>
        </w:tc>
      </w:tr>
      <w:tr w:rsidR="00B0729E" w:rsidRPr="00FF4148">
        <w:trPr>
          <w:trHeight w:val="413"/>
          <w:jc w:val="center"/>
        </w:trPr>
        <w:tc>
          <w:tcPr>
            <w:tcW w:w="1413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B0729E" w:rsidRPr="00FF4148" w:rsidRDefault="00321876" w:rsidP="0032187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11</w:t>
            </w:r>
            <w:r w:rsidR="00A5210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月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29</w:t>
            </w:r>
            <w:r w:rsidR="00A5210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日</w:t>
            </w:r>
          </w:p>
        </w:tc>
        <w:tc>
          <w:tcPr>
            <w:tcW w:w="2400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:rsidR="00B0729E" w:rsidRPr="00FF4148" w:rsidRDefault="00A52108" w:rsidP="00AA6BB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</w:t>
            </w:r>
            <w:r w:rsidR="005F2A8E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6</w:t>
            </w: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00</w:t>
            </w:r>
            <w:r w:rsidRPr="00FF4148"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  <w:t xml:space="preserve"> – </w:t>
            </w:r>
            <w:r w:rsidR="00AA6BB9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1800</w:t>
            </w:r>
          </w:p>
        </w:tc>
        <w:tc>
          <w:tcPr>
            <w:tcW w:w="428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0729E" w:rsidRPr="00FF4148" w:rsidRDefault="005F2A8E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32"/>
              </w:rPr>
            </w:pPr>
            <w:r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混合600公斤级</w:t>
            </w:r>
            <w:r w:rsidR="00954138" w:rsidRPr="00FF41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32"/>
              </w:rPr>
              <w:t>预赛、决赛</w:t>
            </w:r>
          </w:p>
        </w:tc>
      </w:tr>
    </w:tbl>
    <w:p w:rsidR="00B0729E" w:rsidRPr="00FF4148" w:rsidRDefault="00A52108" w:rsidP="00F45B13">
      <w:pPr>
        <w:rPr>
          <w:rFonts w:ascii="仿宋" w:eastAsia="仿宋" w:hAnsi="仿宋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七、</w:t>
      </w:r>
      <w:r w:rsidR="00172120" w:rsidRPr="00FF4148">
        <w:rPr>
          <w:rFonts w:ascii="仿宋" w:eastAsia="仿宋" w:hAnsi="仿宋" w:hint="eastAsia"/>
          <w:b/>
          <w:sz w:val="32"/>
          <w:szCs w:val="32"/>
        </w:rPr>
        <w:t>报名</w:t>
      </w:r>
      <w:r w:rsidRPr="00FF4148">
        <w:rPr>
          <w:rFonts w:ascii="仿宋" w:eastAsia="仿宋" w:hAnsi="仿宋" w:hint="eastAsia"/>
          <w:b/>
          <w:sz w:val="32"/>
          <w:szCs w:val="32"/>
        </w:rPr>
        <w:t>办法</w:t>
      </w:r>
    </w:p>
    <w:p w:rsidR="00172120" w:rsidRPr="00FF4148" w:rsidRDefault="002351A9" w:rsidP="00172120">
      <w:pPr>
        <w:spacing w:line="520" w:lineRule="exact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（一）</w:t>
      </w:r>
      <w:r w:rsidR="00172120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每队限</w:t>
      </w:r>
      <w:proofErr w:type="gramStart"/>
      <w:r w:rsidR="00172120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报领队</w:t>
      </w:r>
      <w:proofErr w:type="gramEnd"/>
      <w:r w:rsidR="00172120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1人、教练1人、训练员1人、运动员8人、</w:t>
      </w:r>
      <w:r w:rsidR="00172120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男子</w:t>
      </w:r>
      <w:r w:rsidR="00172120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640公斤级和女子</w:t>
      </w:r>
      <w:proofErr w:type="gramStart"/>
      <w:r w:rsidR="00172120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540公斤级报1名</w:t>
      </w:r>
      <w:proofErr w:type="gramEnd"/>
      <w:r w:rsidR="00172120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替补，混合600公斤级可报名男、女各1名替补。</w:t>
      </w:r>
    </w:p>
    <w:p w:rsidR="00B0729E" w:rsidRPr="00FF4148" w:rsidRDefault="002351A9" w:rsidP="002351A9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（二）</w:t>
      </w:r>
      <w:r w:rsidR="00FF4148" w:rsidRPr="00FF4148">
        <w:rPr>
          <w:rFonts w:ascii="仿宋" w:eastAsia="仿宋" w:hAnsi="仿宋" w:cs="Times New Roman" w:hint="eastAsia"/>
          <w:sz w:val="32"/>
          <w:szCs w:val="32"/>
        </w:rPr>
        <w:t>参赛运动员须为18 周岁以上（2001年12月31日及以前出生）、55 周岁以下（1964年1月1日及以后出生）的企事业单位在职员工</w:t>
      </w:r>
      <w:r w:rsidR="00A52108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。</w:t>
      </w:r>
    </w:p>
    <w:p w:rsidR="00B0729E" w:rsidRPr="00FF4148" w:rsidRDefault="002351A9" w:rsidP="002351A9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（三）</w:t>
      </w:r>
      <w:r w:rsidR="004E587D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代表各单位参赛的运动员</w:t>
      </w:r>
      <w:proofErr w:type="gramStart"/>
      <w:r w:rsidR="004E587D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须来自</w:t>
      </w:r>
      <w:proofErr w:type="gramEnd"/>
      <w:r w:rsidR="004E587D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同一行业或系统的企事业单位，提供相应的</w:t>
      </w:r>
      <w:proofErr w:type="gramStart"/>
      <w:r w:rsidR="004E587D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社保证明</w:t>
      </w:r>
      <w:proofErr w:type="gramEnd"/>
      <w:r w:rsidR="004E587D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。</w:t>
      </w:r>
    </w:p>
    <w:p w:rsidR="00B0729E" w:rsidRDefault="002351A9" w:rsidP="002351A9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（四）</w:t>
      </w:r>
      <w:r w:rsidR="00BB5CF5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所有参赛运动员必须是身体健康者，参赛者须提供有效的体检证明，并根据自身身体条件和举办城市天气和地理环境等方面的情况，斟酌参赛。兼职、派驻、借调人员以及</w:t>
      </w:r>
      <w:r w:rsidR="00BB5CF5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2017~2019年注册运动员不能参赛。</w:t>
      </w:r>
    </w:p>
    <w:p w:rsidR="00BC2F9E" w:rsidRDefault="00BC2F9E" w:rsidP="002351A9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（五）提前报名者，一切费用自理。</w:t>
      </w:r>
    </w:p>
    <w:p w:rsidR="00185F46" w:rsidRPr="00185F46" w:rsidRDefault="00185F46" w:rsidP="00185F46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</w:t>
      </w:r>
      <w:r w:rsidR="00BC2F9E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六</w:t>
      </w:r>
      <w:r w:rsidRPr="00185F46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）报名方法：</w:t>
      </w:r>
    </w:p>
    <w:p w:rsidR="00185F46" w:rsidRDefault="00185F46" w:rsidP="00185F46">
      <w:pPr>
        <w:ind w:firstLineChars="200" w:firstLine="624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报名单位须于</w:t>
      </w:r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2019年8月1日至</w:t>
      </w:r>
      <w:r w:rsidR="00A23223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9</w:t>
      </w:r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月</w:t>
      </w:r>
      <w:r w:rsidR="00A23223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15</w:t>
      </w:r>
      <w:bookmarkStart w:id="0" w:name="_GoBack"/>
      <w:bookmarkEnd w:id="0"/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日间，通过“中企体育”微信公众号（扫描以下二维码或搜索下载）,或登录中国企业体协官网（http://www.cesa.org.cn）进行报名：</w:t>
      </w:r>
    </w:p>
    <w:p w:rsidR="004964B5" w:rsidRDefault="00185F46" w:rsidP="00185F46">
      <w:pPr>
        <w:ind w:firstLineChars="200" w:firstLine="624"/>
        <w:rPr>
          <w:rFonts w:ascii="仿宋_GB2312" w:eastAsia="仿宋_GB2312"/>
          <w:noProof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 xml:space="preserve">           </w:t>
      </w:r>
    </w:p>
    <w:p w:rsidR="004964B5" w:rsidRDefault="00A23223" w:rsidP="004964B5">
      <w:pPr>
        <w:ind w:firstLineChars="200" w:firstLine="640"/>
        <w:jc w:val="center"/>
        <w:rPr>
          <w:rFonts w:ascii="仿宋_GB2312" w:eastAsia="仿宋_GB2312"/>
          <w:noProof/>
          <w:kern w:val="0"/>
          <w:sz w:val="32"/>
          <w:szCs w:val="32"/>
        </w:rPr>
      </w:pPr>
      <w:r>
        <w:rPr>
          <w:rFonts w:ascii="仿宋_GB2312" w:eastAsia="仿宋_GB2312"/>
          <w:noProof/>
          <w:kern w:val="0"/>
          <w:sz w:val="32"/>
          <w:szCs w:val="3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145.5pt">
            <v:imagedata r:id="rId10" o:title="职沙会报名"/>
          </v:shape>
        </w:pict>
      </w:r>
    </w:p>
    <w:p w:rsidR="00185F46" w:rsidRPr="00185F46" w:rsidRDefault="00185F46" w:rsidP="00185F46">
      <w:pPr>
        <w:ind w:firstLineChars="200" w:firstLine="624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报名辅助材料包括：</w:t>
      </w:r>
    </w:p>
    <w:p w:rsidR="00185F46" w:rsidRPr="00185F46" w:rsidRDefault="00185F46" w:rsidP="00185F46">
      <w:pPr>
        <w:ind w:firstLineChars="200" w:firstLine="624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1、参赛运动员、教练员、领队的身份证正反面扫描件电子版、正面彩色免冠1寸证件照电子版。</w:t>
      </w:r>
    </w:p>
    <w:p w:rsidR="00185F46" w:rsidRPr="00185F46" w:rsidRDefault="00185F46" w:rsidP="00185F46">
      <w:pPr>
        <w:ind w:firstLineChars="200" w:firstLine="624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2、参赛运动员的</w:t>
      </w:r>
      <w:proofErr w:type="gramStart"/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社保证明</w:t>
      </w:r>
      <w:proofErr w:type="gramEnd"/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（时间为2018年11月1日至今，加盖所属单位工会章或人事章）。</w:t>
      </w:r>
    </w:p>
    <w:p w:rsidR="00185F46" w:rsidRPr="00185F46" w:rsidRDefault="00185F46" w:rsidP="00185F46">
      <w:pPr>
        <w:ind w:firstLineChars="200" w:firstLine="624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3、参赛运动员的个人健康证明（2019年5月之后，由二甲及以上级别医院开具，加盖医院章）。</w:t>
      </w:r>
    </w:p>
    <w:p w:rsidR="00185F46" w:rsidRPr="00185F46" w:rsidRDefault="00185F46" w:rsidP="00185F46">
      <w:pPr>
        <w:ind w:firstLineChars="200" w:firstLine="624"/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185F46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以上材料请通过官方报名平台，按照规定进行上传。</w:t>
      </w:r>
    </w:p>
    <w:p w:rsidR="00B0729E" w:rsidRPr="00FF4148" w:rsidRDefault="002351A9" w:rsidP="002351A9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</w:t>
      </w:r>
      <w:r w:rsidR="00BC2F9E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七</w:t>
      </w: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）</w:t>
      </w:r>
      <w:r w:rsidR="00A52108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所有参赛人员</w:t>
      </w:r>
      <w:r w:rsidR="002653F4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必</w:t>
      </w:r>
      <w:r w:rsidR="00A52108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须自行购买比赛期间的人身意外伤害保险，并与赛事承办单位签订《</w:t>
      </w:r>
      <w:r w:rsidR="002826EB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自愿参加比赛</w:t>
      </w:r>
      <w:r w:rsidR="00A52108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责任书》。</w:t>
      </w:r>
    </w:p>
    <w:p w:rsidR="008D2DFF" w:rsidRPr="00FF4148" w:rsidRDefault="002351A9" w:rsidP="002351A9">
      <w:pPr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</w:pP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（</w:t>
      </w:r>
      <w:r w:rsidR="00BC2F9E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八</w:t>
      </w:r>
      <w:r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）</w:t>
      </w:r>
      <w:r w:rsidR="008D2DFF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参赛队伍须在</w:t>
      </w:r>
      <w:r w:rsidR="008D2DFF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2019年</w:t>
      </w:r>
      <w:r w:rsidR="008D2DFF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11</w:t>
      </w:r>
      <w:r w:rsidR="008D2DFF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月</w:t>
      </w:r>
      <w:r w:rsidR="008D2DFF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27</w:t>
      </w:r>
      <w:r w:rsidR="008D2DFF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日前缴纳纪律保证金</w:t>
      </w:r>
      <w:r w:rsidR="008D2DFF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3</w:t>
      </w:r>
      <w:r w:rsidR="008D2DFF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,000元至指定账户（</w:t>
      </w:r>
      <w:r w:rsidR="008D2DFF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参赛队伍</w:t>
      </w:r>
      <w:r w:rsidR="008D2DFF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按照赛程安排完成所有比赛之后，扣除相关罚金后,在5个工作日内退还）。如未按时缴纳纪律保证金的</w:t>
      </w:r>
      <w:r w:rsidR="008D2DFF" w:rsidRPr="00FF4148">
        <w:rPr>
          <w:rFonts w:ascii="仿宋" w:eastAsia="仿宋" w:hAnsi="仿宋" w:cs="Times New Roman" w:hint="eastAsia"/>
          <w:color w:val="000000" w:themeColor="text1"/>
          <w:spacing w:val="-4"/>
          <w:sz w:val="32"/>
          <w:szCs w:val="32"/>
        </w:rPr>
        <w:t>参赛队伍</w:t>
      </w:r>
      <w:r w:rsidR="008D2DFF" w:rsidRPr="00FF4148">
        <w:rPr>
          <w:rFonts w:ascii="仿宋" w:eastAsia="仿宋" w:hAnsi="仿宋" w:cs="Times New Roman"/>
          <w:color w:val="000000" w:themeColor="text1"/>
          <w:spacing w:val="-4"/>
          <w:sz w:val="32"/>
          <w:szCs w:val="32"/>
        </w:rPr>
        <w:t>，将被取消报名资格。</w:t>
      </w:r>
    </w:p>
    <w:p w:rsidR="00B0729E" w:rsidRPr="00FF4148" w:rsidRDefault="002351A9" w:rsidP="002351A9">
      <w:pPr>
        <w:spacing w:line="560" w:lineRule="exact"/>
        <w:rPr>
          <w:rFonts w:ascii="仿宋" w:eastAsia="仿宋" w:hAnsi="仿宋" w:cs="Times New Roman"/>
          <w:sz w:val="32"/>
          <w:szCs w:val="32"/>
        </w:rPr>
      </w:pPr>
      <w:r w:rsidRPr="00FF4148">
        <w:rPr>
          <w:rFonts w:ascii="仿宋" w:eastAsia="仿宋" w:hAnsi="仿宋" w:cs="Times New Roman" w:hint="eastAsia"/>
          <w:sz w:val="32"/>
          <w:szCs w:val="32"/>
        </w:rPr>
        <w:t>（</w:t>
      </w:r>
      <w:r w:rsidR="00BC2F9E">
        <w:rPr>
          <w:rFonts w:ascii="仿宋" w:eastAsia="仿宋" w:hAnsi="仿宋" w:cs="Times New Roman" w:hint="eastAsia"/>
          <w:sz w:val="32"/>
          <w:szCs w:val="32"/>
        </w:rPr>
        <w:t>九</w:t>
      </w:r>
      <w:r w:rsidRPr="00FF4148">
        <w:rPr>
          <w:rFonts w:ascii="仿宋" w:eastAsia="仿宋" w:hAnsi="仿宋" w:cs="Times New Roman" w:hint="eastAsia"/>
          <w:sz w:val="32"/>
          <w:szCs w:val="32"/>
        </w:rPr>
        <w:t>）</w:t>
      </w:r>
      <w:r w:rsidR="00A52108" w:rsidRPr="00FF4148">
        <w:rPr>
          <w:rFonts w:ascii="仿宋" w:eastAsia="仿宋" w:hAnsi="仿宋" w:cs="Times New Roman" w:hint="eastAsia"/>
          <w:sz w:val="32"/>
          <w:szCs w:val="32"/>
        </w:rPr>
        <w:t>参赛费用：组委会承担竞赛组织工作相关费用，并为参赛队提供酒店、食宿、市内交通服务。各参赛队自行承担差旅费，并向组委会交纳参赛人员食宿费用，标准为每人每</w:t>
      </w:r>
      <w:r w:rsidR="00A52108" w:rsidRPr="00FF4148">
        <w:rPr>
          <w:rFonts w:ascii="仿宋" w:eastAsia="仿宋" w:hAnsi="仿宋" w:cs="Times New Roman" w:hint="eastAsia"/>
          <w:sz w:val="32"/>
          <w:szCs w:val="32"/>
        </w:rPr>
        <w:lastRenderedPageBreak/>
        <w:t>天</w:t>
      </w:r>
      <w:r w:rsidR="00A52108" w:rsidRPr="00FF4148">
        <w:rPr>
          <w:rFonts w:ascii="仿宋" w:eastAsia="仿宋" w:hAnsi="仿宋" w:cs="Times New Roman"/>
          <w:sz w:val="32"/>
          <w:szCs w:val="32"/>
        </w:rPr>
        <w:t>2</w:t>
      </w:r>
      <w:r w:rsidR="00C21245" w:rsidRPr="00FF4148">
        <w:rPr>
          <w:rFonts w:ascii="仿宋" w:eastAsia="仿宋" w:hAnsi="仿宋" w:cs="Times New Roman" w:hint="eastAsia"/>
          <w:sz w:val="32"/>
          <w:szCs w:val="32"/>
        </w:rPr>
        <w:t>8</w:t>
      </w:r>
      <w:r w:rsidR="00A52108" w:rsidRPr="00FF4148">
        <w:rPr>
          <w:rFonts w:ascii="仿宋" w:eastAsia="仿宋" w:hAnsi="仿宋" w:cs="Times New Roman"/>
          <w:sz w:val="32"/>
          <w:szCs w:val="32"/>
        </w:rPr>
        <w:t>0</w:t>
      </w:r>
      <w:r w:rsidR="00A52108" w:rsidRPr="00FF4148">
        <w:rPr>
          <w:rFonts w:ascii="仿宋" w:eastAsia="仿宋" w:hAnsi="仿宋" w:cs="Times New Roman" w:hint="eastAsia"/>
          <w:sz w:val="32"/>
          <w:szCs w:val="32"/>
        </w:rPr>
        <w:t>元。</w:t>
      </w:r>
    </w:p>
    <w:p w:rsidR="00370E29" w:rsidRPr="00FF4148" w:rsidRDefault="002351A9" w:rsidP="002351A9">
      <w:pPr>
        <w:rPr>
          <w:rFonts w:ascii="仿宋" w:eastAsia="仿宋" w:hAnsi="仿宋" w:cs="Times New Roman"/>
          <w:sz w:val="32"/>
          <w:szCs w:val="32"/>
        </w:rPr>
      </w:pPr>
      <w:r w:rsidRPr="00FF4148">
        <w:rPr>
          <w:rFonts w:ascii="仿宋" w:eastAsia="仿宋" w:hAnsi="仿宋" w:cs="Times New Roman" w:hint="eastAsia"/>
          <w:sz w:val="32"/>
          <w:szCs w:val="32"/>
        </w:rPr>
        <w:t>（</w:t>
      </w:r>
      <w:r w:rsidR="00BC2F9E">
        <w:rPr>
          <w:rFonts w:ascii="仿宋" w:eastAsia="仿宋" w:hAnsi="仿宋" w:cs="Times New Roman" w:hint="eastAsia"/>
          <w:sz w:val="32"/>
          <w:szCs w:val="32"/>
        </w:rPr>
        <w:t>十</w:t>
      </w:r>
      <w:r w:rsidRPr="00FF4148">
        <w:rPr>
          <w:rFonts w:ascii="仿宋" w:eastAsia="仿宋" w:hAnsi="仿宋" w:cs="Times New Roman" w:hint="eastAsia"/>
          <w:sz w:val="32"/>
          <w:szCs w:val="32"/>
        </w:rPr>
        <w:t>）</w:t>
      </w:r>
      <w:r w:rsidR="002826EB" w:rsidRPr="00FF4148">
        <w:rPr>
          <w:rFonts w:ascii="仿宋" w:eastAsia="仿宋" w:hAnsi="仿宋" w:cs="Times New Roman" w:hint="eastAsia"/>
          <w:sz w:val="32"/>
          <w:szCs w:val="32"/>
        </w:rPr>
        <w:t>申诉</w:t>
      </w:r>
      <w:r w:rsidR="00BC2F9E">
        <w:rPr>
          <w:rFonts w:ascii="仿宋" w:eastAsia="仿宋" w:hAnsi="仿宋" w:cs="Times New Roman" w:hint="eastAsia"/>
          <w:sz w:val="32"/>
          <w:szCs w:val="32"/>
        </w:rPr>
        <w:t>和仲裁</w:t>
      </w:r>
      <w:r w:rsidR="002826EB" w:rsidRPr="00FF4148">
        <w:rPr>
          <w:rFonts w:ascii="仿宋" w:eastAsia="仿宋" w:hAnsi="仿宋" w:cs="Times New Roman" w:hint="eastAsia"/>
          <w:sz w:val="32"/>
          <w:szCs w:val="32"/>
        </w:rPr>
        <w:t>：如果对比赛结果或认为裁判员</w:t>
      </w:r>
      <w:r w:rsidR="00BC2F9E">
        <w:rPr>
          <w:rFonts w:ascii="仿宋" w:eastAsia="仿宋" w:hAnsi="仿宋" w:cs="Times New Roman" w:hint="eastAsia"/>
          <w:sz w:val="32"/>
          <w:szCs w:val="32"/>
        </w:rPr>
        <w:t>裁判不公等</w:t>
      </w:r>
      <w:r w:rsidR="008D2DFF" w:rsidRPr="00FF4148">
        <w:rPr>
          <w:rFonts w:ascii="仿宋" w:eastAsia="仿宋" w:hAnsi="仿宋" w:cs="Times New Roman" w:hint="eastAsia"/>
          <w:sz w:val="32"/>
          <w:szCs w:val="32"/>
        </w:rPr>
        <w:t>。</w:t>
      </w:r>
      <w:r w:rsidR="00BC2F9E">
        <w:rPr>
          <w:rFonts w:ascii="仿宋" w:eastAsia="仿宋" w:hAnsi="仿宋" w:cs="Times New Roman" w:hint="eastAsia"/>
          <w:sz w:val="32"/>
          <w:szCs w:val="32"/>
        </w:rPr>
        <w:t>必须</w:t>
      </w:r>
      <w:r w:rsidR="00FB01E6" w:rsidRPr="00FF4148">
        <w:rPr>
          <w:rFonts w:ascii="仿宋" w:eastAsia="仿宋" w:hAnsi="仿宋" w:cs="Times New Roman" w:hint="eastAsia"/>
          <w:sz w:val="32"/>
          <w:szCs w:val="32"/>
        </w:rPr>
        <w:t>在比赛结束后</w:t>
      </w:r>
      <w:r w:rsidR="00BC2F9E">
        <w:rPr>
          <w:rFonts w:ascii="仿宋" w:eastAsia="仿宋" w:hAnsi="仿宋" w:cs="Times New Roman" w:hint="eastAsia"/>
          <w:sz w:val="32"/>
          <w:szCs w:val="32"/>
        </w:rPr>
        <w:t>3</w:t>
      </w:r>
      <w:r w:rsidR="00FB01E6" w:rsidRPr="00FF4148">
        <w:rPr>
          <w:rFonts w:ascii="仿宋" w:eastAsia="仿宋" w:hAnsi="仿宋" w:cs="Times New Roman" w:hint="eastAsia"/>
          <w:sz w:val="32"/>
          <w:szCs w:val="32"/>
        </w:rPr>
        <w:t>0分钟之内将书面</w:t>
      </w:r>
      <w:r w:rsidR="00BC2F9E">
        <w:rPr>
          <w:rFonts w:ascii="仿宋" w:eastAsia="仿宋" w:hAnsi="仿宋" w:cs="Times New Roman" w:hint="eastAsia"/>
          <w:sz w:val="32"/>
          <w:szCs w:val="32"/>
        </w:rPr>
        <w:t>申诉及申诉费2000元人民币</w:t>
      </w:r>
      <w:r w:rsidR="00FB01E6" w:rsidRPr="00FF4148">
        <w:rPr>
          <w:rFonts w:ascii="仿宋" w:eastAsia="仿宋" w:hAnsi="仿宋" w:cs="Times New Roman" w:hint="eastAsia"/>
          <w:sz w:val="32"/>
          <w:szCs w:val="32"/>
        </w:rPr>
        <w:t>提交</w:t>
      </w:r>
      <w:r w:rsidR="00602D38" w:rsidRPr="00FF4148">
        <w:rPr>
          <w:rFonts w:ascii="仿宋" w:eastAsia="仿宋" w:hAnsi="仿宋" w:cs="Times New Roman" w:hint="eastAsia"/>
          <w:sz w:val="32"/>
          <w:szCs w:val="32"/>
        </w:rPr>
        <w:t>仲裁委员会</w:t>
      </w:r>
      <w:r w:rsidR="008D2DFF" w:rsidRPr="00FF4148">
        <w:rPr>
          <w:rFonts w:ascii="仿宋" w:eastAsia="仿宋" w:hAnsi="仿宋" w:cs="Times New Roman" w:hint="eastAsia"/>
          <w:sz w:val="32"/>
          <w:szCs w:val="32"/>
        </w:rPr>
        <w:t>。</w:t>
      </w:r>
      <w:r w:rsidR="00FB01E6" w:rsidRPr="00FF4148">
        <w:rPr>
          <w:rFonts w:ascii="仿宋" w:eastAsia="仿宋" w:hAnsi="仿宋" w:cs="Times New Roman" w:hint="eastAsia"/>
          <w:sz w:val="32"/>
          <w:szCs w:val="32"/>
        </w:rPr>
        <w:t>如申诉成功退还申诉费，不成功不予以退还。</w:t>
      </w:r>
    </w:p>
    <w:p w:rsidR="00B0729E" w:rsidRPr="00FF4148" w:rsidRDefault="00A52108" w:rsidP="00370E29">
      <w:pPr>
        <w:rPr>
          <w:rFonts w:ascii="仿宋" w:eastAsia="仿宋" w:hAnsi="仿宋" w:cs="Times New Roman"/>
          <w:b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八、处罚办法</w:t>
      </w:r>
    </w:p>
    <w:p w:rsidR="00370E29" w:rsidRPr="00FF4148" w:rsidRDefault="00A52108" w:rsidP="00FF4148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proofErr w:type="gramStart"/>
      <w:r w:rsidRPr="00FF4148">
        <w:rPr>
          <w:rFonts w:ascii="仿宋" w:eastAsia="仿宋" w:hAnsi="仿宋" w:cs="Times New Roman" w:hint="eastAsia"/>
          <w:sz w:val="32"/>
          <w:szCs w:val="32"/>
        </w:rPr>
        <w:t>若参</w:t>
      </w:r>
      <w:proofErr w:type="gramEnd"/>
      <w:r w:rsidRPr="00FF4148">
        <w:rPr>
          <w:rFonts w:ascii="仿宋" w:eastAsia="仿宋" w:hAnsi="仿宋" w:cs="Times New Roman" w:hint="eastAsia"/>
          <w:sz w:val="32"/>
          <w:szCs w:val="32"/>
        </w:rPr>
        <w:t>赛者被证实做出欺诈行为或违反了现行的竞赛项目规则，除将被取消参赛资格外，一切已获得的名次及成绩也将同时予以取消。若该参赛队伍的组织成员同时被证实有欺诈行为，则组委会有权取消该参赛队伍此项目参赛资格。</w:t>
      </w:r>
    </w:p>
    <w:p w:rsidR="00B0729E" w:rsidRPr="00FF4148" w:rsidRDefault="00A52108" w:rsidP="00370E29">
      <w:pPr>
        <w:rPr>
          <w:rFonts w:ascii="仿宋" w:eastAsia="仿宋" w:hAnsi="仿宋" w:cs="Times New Roman"/>
          <w:sz w:val="32"/>
          <w:szCs w:val="32"/>
        </w:rPr>
      </w:pPr>
      <w:r w:rsidRPr="00FF4148">
        <w:rPr>
          <w:rFonts w:ascii="仿宋" w:eastAsia="仿宋" w:hAnsi="仿宋" w:hint="eastAsia"/>
          <w:b/>
          <w:sz w:val="32"/>
          <w:szCs w:val="32"/>
        </w:rPr>
        <w:t>九、本规程解释权属于2019（首届）</w:t>
      </w:r>
      <w:r w:rsidR="00295D33" w:rsidRPr="00FF4148">
        <w:rPr>
          <w:rFonts w:ascii="仿宋" w:eastAsia="仿宋" w:hAnsi="仿宋" w:hint="eastAsia"/>
          <w:b/>
          <w:sz w:val="32"/>
          <w:szCs w:val="32"/>
        </w:rPr>
        <w:t>中国</w:t>
      </w:r>
      <w:r w:rsidRPr="00FF4148">
        <w:rPr>
          <w:rFonts w:ascii="仿宋" w:eastAsia="仿宋" w:hAnsi="仿宋" w:hint="eastAsia"/>
          <w:b/>
          <w:sz w:val="32"/>
          <w:szCs w:val="32"/>
        </w:rPr>
        <w:t>职工沙滩运动会组委会，未尽事项，另行通知。</w:t>
      </w:r>
    </w:p>
    <w:p w:rsidR="00B0729E" w:rsidRPr="00FF4148" w:rsidRDefault="00B0729E">
      <w:pPr>
        <w:widowControl/>
        <w:jc w:val="left"/>
        <w:rPr>
          <w:rFonts w:ascii="仿宋" w:eastAsia="仿宋" w:hAnsi="仿宋"/>
          <w:sz w:val="32"/>
          <w:szCs w:val="32"/>
        </w:rPr>
      </w:pPr>
    </w:p>
    <w:p w:rsidR="00B0729E" w:rsidRPr="00FF4148" w:rsidRDefault="00B0729E">
      <w:pPr>
        <w:rPr>
          <w:rFonts w:ascii="仿宋" w:eastAsia="仿宋" w:hAnsi="仿宋"/>
          <w:sz w:val="32"/>
          <w:szCs w:val="32"/>
        </w:rPr>
      </w:pPr>
    </w:p>
    <w:sectPr w:rsidR="00B0729E" w:rsidRPr="00FF4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C4B" w:rsidRDefault="00063C4B" w:rsidP="000E3843">
      <w:r>
        <w:separator/>
      </w:r>
    </w:p>
  </w:endnote>
  <w:endnote w:type="continuationSeparator" w:id="0">
    <w:p w:rsidR="00063C4B" w:rsidRDefault="00063C4B" w:rsidP="000E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C4B" w:rsidRDefault="00063C4B" w:rsidP="000E3843">
      <w:r>
        <w:separator/>
      </w:r>
    </w:p>
  </w:footnote>
  <w:footnote w:type="continuationSeparator" w:id="0">
    <w:p w:rsidR="00063C4B" w:rsidRDefault="00063C4B" w:rsidP="000E3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F67792"/>
    <w:multiLevelType w:val="singleLevel"/>
    <w:tmpl w:val="D3F67792"/>
    <w:lvl w:ilvl="0">
      <w:start w:val="1"/>
      <w:numFmt w:val="decimal"/>
      <w:suff w:val="nothing"/>
      <w:lvlText w:val="（%1）"/>
      <w:lvlJc w:val="left"/>
    </w:lvl>
  </w:abstractNum>
  <w:abstractNum w:abstractNumId="1">
    <w:nsid w:val="02A22827"/>
    <w:multiLevelType w:val="hybridMultilevel"/>
    <w:tmpl w:val="43FEDCB0"/>
    <w:lvl w:ilvl="0" w:tplc="5F5E1BBC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E405DF"/>
    <w:multiLevelType w:val="multilevel"/>
    <w:tmpl w:val="06E405DF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5C2473"/>
    <w:multiLevelType w:val="hybridMultilevel"/>
    <w:tmpl w:val="35D6B67C"/>
    <w:lvl w:ilvl="0" w:tplc="7D2C69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612544"/>
    <w:multiLevelType w:val="hybridMultilevel"/>
    <w:tmpl w:val="4BC09904"/>
    <w:lvl w:ilvl="0" w:tplc="83FCDBEA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843DC7"/>
    <w:multiLevelType w:val="hybridMultilevel"/>
    <w:tmpl w:val="6A605B2E"/>
    <w:lvl w:ilvl="0" w:tplc="35CC53F6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2D11EA"/>
    <w:multiLevelType w:val="hybridMultilevel"/>
    <w:tmpl w:val="165ABABC"/>
    <w:lvl w:ilvl="0" w:tplc="8A2A1962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A42FC5"/>
    <w:multiLevelType w:val="multilevel"/>
    <w:tmpl w:val="2DA42FC5"/>
    <w:lvl w:ilvl="0">
      <w:start w:val="1"/>
      <w:numFmt w:val="decimal"/>
      <w:lvlText w:val="%1."/>
      <w:lvlJc w:val="left"/>
      <w:pPr>
        <w:ind w:left="480" w:hanging="48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05F76B2"/>
    <w:multiLevelType w:val="hybridMultilevel"/>
    <w:tmpl w:val="96909F56"/>
    <w:lvl w:ilvl="0" w:tplc="CC0EC68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31"/>
    <w:rsid w:val="000516E7"/>
    <w:rsid w:val="00052E43"/>
    <w:rsid w:val="00063C4B"/>
    <w:rsid w:val="000C7ECA"/>
    <w:rsid w:val="000D2188"/>
    <w:rsid w:val="000E3843"/>
    <w:rsid w:val="000F21FE"/>
    <w:rsid w:val="00117952"/>
    <w:rsid w:val="00172120"/>
    <w:rsid w:val="00185F46"/>
    <w:rsid w:val="001A1CE2"/>
    <w:rsid w:val="001B2F6F"/>
    <w:rsid w:val="001E1F4C"/>
    <w:rsid w:val="002351A9"/>
    <w:rsid w:val="002653F4"/>
    <w:rsid w:val="002826EB"/>
    <w:rsid w:val="00295D33"/>
    <w:rsid w:val="002B4D49"/>
    <w:rsid w:val="002F1DF8"/>
    <w:rsid w:val="002F29DB"/>
    <w:rsid w:val="00321876"/>
    <w:rsid w:val="003400C3"/>
    <w:rsid w:val="00370E29"/>
    <w:rsid w:val="003710A7"/>
    <w:rsid w:val="003D19FB"/>
    <w:rsid w:val="003F4DCE"/>
    <w:rsid w:val="00454EDE"/>
    <w:rsid w:val="004964B5"/>
    <w:rsid w:val="004B6C06"/>
    <w:rsid w:val="004E587D"/>
    <w:rsid w:val="005743BC"/>
    <w:rsid w:val="00577A50"/>
    <w:rsid w:val="005B2185"/>
    <w:rsid w:val="005F1E1E"/>
    <w:rsid w:val="005F2A8E"/>
    <w:rsid w:val="00602D38"/>
    <w:rsid w:val="006107C9"/>
    <w:rsid w:val="006236ED"/>
    <w:rsid w:val="00632D93"/>
    <w:rsid w:val="00656723"/>
    <w:rsid w:val="00657072"/>
    <w:rsid w:val="006C3C20"/>
    <w:rsid w:val="00700A91"/>
    <w:rsid w:val="007041DC"/>
    <w:rsid w:val="00750D03"/>
    <w:rsid w:val="007E3CE3"/>
    <w:rsid w:val="008137CD"/>
    <w:rsid w:val="00857F30"/>
    <w:rsid w:val="008D2DFF"/>
    <w:rsid w:val="008D60DB"/>
    <w:rsid w:val="009317EF"/>
    <w:rsid w:val="00932CF3"/>
    <w:rsid w:val="0094494F"/>
    <w:rsid w:val="00954138"/>
    <w:rsid w:val="00994E96"/>
    <w:rsid w:val="009C64EE"/>
    <w:rsid w:val="009F562A"/>
    <w:rsid w:val="00A23223"/>
    <w:rsid w:val="00A52108"/>
    <w:rsid w:val="00AA6BB9"/>
    <w:rsid w:val="00AF793C"/>
    <w:rsid w:val="00B01CF4"/>
    <w:rsid w:val="00B0729E"/>
    <w:rsid w:val="00B25D9C"/>
    <w:rsid w:val="00B35EFA"/>
    <w:rsid w:val="00B618B2"/>
    <w:rsid w:val="00B761FA"/>
    <w:rsid w:val="00BB5CF5"/>
    <w:rsid w:val="00BC2F9E"/>
    <w:rsid w:val="00BD0E31"/>
    <w:rsid w:val="00BD26AE"/>
    <w:rsid w:val="00BE5AFA"/>
    <w:rsid w:val="00BF7460"/>
    <w:rsid w:val="00C203D8"/>
    <w:rsid w:val="00C21245"/>
    <w:rsid w:val="00C97543"/>
    <w:rsid w:val="00CA329F"/>
    <w:rsid w:val="00CC467F"/>
    <w:rsid w:val="00CD4169"/>
    <w:rsid w:val="00CD7A25"/>
    <w:rsid w:val="00D83539"/>
    <w:rsid w:val="00D85EF2"/>
    <w:rsid w:val="00E00E12"/>
    <w:rsid w:val="00E126EF"/>
    <w:rsid w:val="00EB5567"/>
    <w:rsid w:val="00F45B13"/>
    <w:rsid w:val="00F6458A"/>
    <w:rsid w:val="00F7026B"/>
    <w:rsid w:val="00F70AB2"/>
    <w:rsid w:val="00FB01E6"/>
    <w:rsid w:val="00FE5778"/>
    <w:rsid w:val="00FF4148"/>
    <w:rsid w:val="4084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</w:style>
  <w:style w:type="character" w:customStyle="1" w:styleId="Char3">
    <w:name w:val="批注主题 Char"/>
    <w:basedOn w:val="Char"/>
    <w:link w:val="a7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3DF41E-3391-4FE4-94C7-7FE84BB4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Xuyang</dc:creator>
  <cp:lastModifiedBy>苏新</cp:lastModifiedBy>
  <cp:revision>56</cp:revision>
  <dcterms:created xsi:type="dcterms:W3CDTF">2019-04-11T06:57:00Z</dcterms:created>
  <dcterms:modified xsi:type="dcterms:W3CDTF">2019-07-31T02:03:00Z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